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C2" w:rsidRDefault="00352715" w:rsidP="00352715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Donor Opportunities</w:t>
      </w:r>
    </w:p>
    <w:p w:rsidR="00352715" w:rsidRDefault="00352715" w:rsidP="00E668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Starting in 2016, Cross Plains Traveling Baseball has started a wall of fame for sponsors, corporate sponsors, or individuals who contribute donations above and beyond the sponsor level.  This plaque will have 4 levels of giving and will be housed at Coach’s Club in Cross Plains.  The levels of giving will be as follows:</w:t>
      </w:r>
    </w:p>
    <w:p w:rsidR="00352715" w:rsidRDefault="00352715" w:rsidP="00E668D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610"/>
      </w:tblGrid>
      <w:tr w:rsidR="00352715" w:rsidTr="00352715">
        <w:tc>
          <w:tcPr>
            <w:tcW w:w="2970" w:type="dxa"/>
          </w:tcPr>
          <w:p w:rsidR="00352715" w:rsidRPr="00352715" w:rsidRDefault="00352715" w:rsidP="00352715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352715">
              <w:rPr>
                <w:b/>
                <w:sz w:val="24"/>
                <w:szCs w:val="24"/>
                <w:u w:val="single"/>
              </w:rPr>
              <w:t>Level of Giving</w:t>
            </w:r>
          </w:p>
        </w:tc>
        <w:tc>
          <w:tcPr>
            <w:tcW w:w="2610" w:type="dxa"/>
          </w:tcPr>
          <w:p w:rsidR="00352715" w:rsidRPr="00352715" w:rsidRDefault="00352715" w:rsidP="00352715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352715">
              <w:rPr>
                <w:b/>
                <w:sz w:val="24"/>
                <w:szCs w:val="24"/>
                <w:u w:val="single"/>
              </w:rPr>
              <w:t>Donation</w:t>
            </w:r>
          </w:p>
        </w:tc>
      </w:tr>
      <w:tr w:rsidR="00352715" w:rsidTr="00352715">
        <w:tc>
          <w:tcPr>
            <w:tcW w:w="2970" w:type="dxa"/>
          </w:tcPr>
          <w:p w:rsidR="00352715" w:rsidRDefault="00352715" w:rsidP="00E668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Valuable Players</w:t>
            </w:r>
          </w:p>
        </w:tc>
        <w:tc>
          <w:tcPr>
            <w:tcW w:w="2610" w:type="dxa"/>
          </w:tcPr>
          <w:p w:rsidR="00352715" w:rsidRDefault="00352715" w:rsidP="0035271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$5,000</w:t>
            </w:r>
          </w:p>
        </w:tc>
      </w:tr>
      <w:tr w:rsidR="00352715" w:rsidTr="00352715">
        <w:tc>
          <w:tcPr>
            <w:tcW w:w="2970" w:type="dxa"/>
          </w:tcPr>
          <w:p w:rsidR="00352715" w:rsidRDefault="00352715" w:rsidP="00E668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Slam</w:t>
            </w:r>
          </w:p>
        </w:tc>
        <w:tc>
          <w:tcPr>
            <w:tcW w:w="2610" w:type="dxa"/>
          </w:tcPr>
          <w:p w:rsidR="00352715" w:rsidRDefault="00352715" w:rsidP="0035271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$2,500</w:t>
            </w:r>
          </w:p>
        </w:tc>
      </w:tr>
      <w:tr w:rsidR="00352715" w:rsidTr="00352715">
        <w:tc>
          <w:tcPr>
            <w:tcW w:w="2970" w:type="dxa"/>
          </w:tcPr>
          <w:p w:rsidR="002965BD" w:rsidRDefault="00352715" w:rsidP="00E668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Run</w:t>
            </w:r>
          </w:p>
        </w:tc>
        <w:tc>
          <w:tcPr>
            <w:tcW w:w="2610" w:type="dxa"/>
          </w:tcPr>
          <w:p w:rsidR="00352715" w:rsidRDefault="002965BD" w:rsidP="0035271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52715">
              <w:rPr>
                <w:sz w:val="24"/>
                <w:szCs w:val="24"/>
              </w:rPr>
              <w:t>$1,000</w:t>
            </w:r>
            <w:r>
              <w:rPr>
                <w:sz w:val="24"/>
                <w:szCs w:val="24"/>
              </w:rPr>
              <w:t xml:space="preserve">  **</w:t>
            </w:r>
          </w:p>
        </w:tc>
      </w:tr>
      <w:tr w:rsidR="00352715" w:rsidTr="00352715">
        <w:tc>
          <w:tcPr>
            <w:tcW w:w="2970" w:type="dxa"/>
          </w:tcPr>
          <w:p w:rsidR="00352715" w:rsidRDefault="00352715" w:rsidP="00E668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Leading Hitter</w:t>
            </w:r>
          </w:p>
        </w:tc>
        <w:tc>
          <w:tcPr>
            <w:tcW w:w="2610" w:type="dxa"/>
          </w:tcPr>
          <w:p w:rsidR="00352715" w:rsidRDefault="00352715" w:rsidP="0035271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500</w:t>
            </w:r>
          </w:p>
        </w:tc>
      </w:tr>
    </w:tbl>
    <w:p w:rsidR="00352715" w:rsidRDefault="00352715" w:rsidP="00E668D9">
      <w:pPr>
        <w:pStyle w:val="NoSpacing"/>
        <w:rPr>
          <w:sz w:val="24"/>
          <w:szCs w:val="24"/>
        </w:rPr>
      </w:pPr>
    </w:p>
    <w:p w:rsidR="00352715" w:rsidRDefault="00352715" w:rsidP="00E668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couldn’t have the program we do without your support.</w:t>
      </w:r>
    </w:p>
    <w:p w:rsidR="002965BD" w:rsidRDefault="002965BD" w:rsidP="00E668D9">
      <w:pPr>
        <w:pStyle w:val="NoSpacing"/>
        <w:rPr>
          <w:sz w:val="24"/>
          <w:szCs w:val="24"/>
        </w:rPr>
      </w:pPr>
    </w:p>
    <w:p w:rsidR="002965BD" w:rsidRDefault="002965BD" w:rsidP="00E668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 Current Home Run Level Donors include State Bank of Cross Plains, Middleton Community Bank, Culvers – Cross Plains, Coach’s Club</w:t>
      </w:r>
    </w:p>
    <w:p w:rsidR="002965BD" w:rsidRDefault="002965BD" w:rsidP="00E668D9">
      <w:pPr>
        <w:pStyle w:val="NoSpacing"/>
        <w:rPr>
          <w:sz w:val="24"/>
          <w:szCs w:val="24"/>
        </w:rPr>
      </w:pPr>
    </w:p>
    <w:p w:rsidR="002965BD" w:rsidRDefault="002965BD" w:rsidP="00E668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would like to donate at the following level</w:t>
      </w:r>
      <w:proofErr w:type="gramStart"/>
      <w:r>
        <w:rPr>
          <w:sz w:val="24"/>
          <w:szCs w:val="24"/>
        </w:rPr>
        <w:t>:</w:t>
      </w:r>
      <w:r w:rsidRPr="002965BD">
        <w:rPr>
          <w:color w:val="FFFFFF" w:themeColor="background1"/>
          <w:sz w:val="24"/>
          <w:szCs w:val="24"/>
        </w:rPr>
        <w:t>.</w:t>
      </w:r>
      <w:proofErr w:type="gramEnd"/>
      <w:r>
        <w:rPr>
          <w:sz w:val="24"/>
          <w:szCs w:val="24"/>
          <w:u w:val="single"/>
        </w:rPr>
        <w:t xml:space="preserve">                                                  </w:t>
      </w:r>
      <w:r w:rsidRPr="002965BD">
        <w:rPr>
          <w:color w:val="FFFFFF" w:themeColor="background1"/>
          <w:sz w:val="24"/>
          <w:szCs w:val="24"/>
        </w:rPr>
        <w:t>.</w:t>
      </w:r>
    </w:p>
    <w:p w:rsidR="002965BD" w:rsidRDefault="002965BD" w:rsidP="00E668D9">
      <w:pPr>
        <w:pStyle w:val="NoSpacing"/>
        <w:rPr>
          <w:sz w:val="24"/>
          <w:szCs w:val="24"/>
        </w:rPr>
      </w:pPr>
    </w:p>
    <w:p w:rsidR="002965BD" w:rsidRDefault="002965BD" w:rsidP="00E668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Business Name</w:t>
      </w:r>
      <w:proofErr w:type="gramStart"/>
      <w:r>
        <w:rPr>
          <w:sz w:val="24"/>
          <w:szCs w:val="24"/>
        </w:rPr>
        <w:t>:</w:t>
      </w:r>
      <w:r w:rsidRPr="002965BD">
        <w:rPr>
          <w:color w:val="FFFFFF" w:themeColor="background1"/>
          <w:sz w:val="24"/>
          <w:szCs w:val="24"/>
        </w:rPr>
        <w:t>.</w:t>
      </w:r>
      <w:proofErr w:type="gramEnd"/>
      <w:r>
        <w:rPr>
          <w:sz w:val="24"/>
          <w:szCs w:val="24"/>
          <w:u w:val="single"/>
        </w:rPr>
        <w:t xml:space="preserve">                                                  </w:t>
      </w:r>
      <w:r w:rsidRPr="002965BD">
        <w:rPr>
          <w:color w:val="FFFFFF" w:themeColor="background1"/>
          <w:sz w:val="24"/>
          <w:szCs w:val="24"/>
        </w:rPr>
        <w:t>.</w:t>
      </w:r>
    </w:p>
    <w:p w:rsidR="002965BD" w:rsidRDefault="002965BD" w:rsidP="00E668D9">
      <w:pPr>
        <w:pStyle w:val="NoSpacing"/>
        <w:rPr>
          <w:sz w:val="24"/>
          <w:szCs w:val="24"/>
        </w:rPr>
      </w:pPr>
    </w:p>
    <w:p w:rsidR="002965BD" w:rsidRDefault="002965BD" w:rsidP="00E668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Name</w:t>
      </w:r>
      <w:proofErr w:type="gramStart"/>
      <w:r>
        <w:rPr>
          <w:sz w:val="24"/>
          <w:szCs w:val="24"/>
        </w:rPr>
        <w:t>:</w:t>
      </w:r>
      <w:r w:rsidRPr="002965BD">
        <w:rPr>
          <w:color w:val="FFFFFF" w:themeColor="background1"/>
          <w:sz w:val="24"/>
          <w:szCs w:val="24"/>
        </w:rPr>
        <w:t>.</w:t>
      </w:r>
      <w:proofErr w:type="gramEnd"/>
      <w:r>
        <w:rPr>
          <w:sz w:val="24"/>
          <w:szCs w:val="24"/>
          <w:u w:val="single"/>
        </w:rPr>
        <w:t xml:space="preserve">                                                   </w:t>
      </w:r>
      <w:r w:rsidRPr="002965BD">
        <w:rPr>
          <w:color w:val="FFFFFF" w:themeColor="background1"/>
          <w:sz w:val="24"/>
          <w:szCs w:val="24"/>
        </w:rPr>
        <w:t>.</w:t>
      </w:r>
    </w:p>
    <w:p w:rsidR="002965BD" w:rsidRDefault="002965BD" w:rsidP="00E668D9">
      <w:pPr>
        <w:pStyle w:val="NoSpacing"/>
        <w:rPr>
          <w:sz w:val="24"/>
          <w:szCs w:val="24"/>
        </w:rPr>
      </w:pPr>
    </w:p>
    <w:p w:rsidR="002965BD" w:rsidRDefault="002965BD" w:rsidP="00E668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Amount</w:t>
      </w:r>
      <w:proofErr w:type="gramStart"/>
      <w:r>
        <w:rPr>
          <w:sz w:val="24"/>
          <w:szCs w:val="24"/>
        </w:rPr>
        <w:t>:</w:t>
      </w:r>
      <w:r w:rsidRPr="002965BD">
        <w:rPr>
          <w:color w:val="FFFFFF" w:themeColor="background1"/>
          <w:sz w:val="24"/>
          <w:szCs w:val="24"/>
        </w:rPr>
        <w:t>.</w:t>
      </w:r>
      <w:proofErr w:type="gramEnd"/>
      <w:r>
        <w:rPr>
          <w:sz w:val="24"/>
          <w:szCs w:val="24"/>
          <w:u w:val="single"/>
        </w:rPr>
        <w:t xml:space="preserve">                                                              </w:t>
      </w:r>
      <w:r w:rsidRPr="002965BD">
        <w:rPr>
          <w:color w:val="FFFFFF" w:themeColor="background1"/>
          <w:sz w:val="24"/>
          <w:szCs w:val="24"/>
        </w:rPr>
        <w:t>.</w:t>
      </w:r>
    </w:p>
    <w:p w:rsidR="00352715" w:rsidRDefault="00352715" w:rsidP="00E668D9">
      <w:pPr>
        <w:pStyle w:val="NoSpacing"/>
        <w:rPr>
          <w:sz w:val="24"/>
          <w:szCs w:val="24"/>
        </w:rPr>
      </w:pPr>
    </w:p>
    <w:sectPr w:rsidR="0035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D9"/>
    <w:rsid w:val="001239C2"/>
    <w:rsid w:val="002965BD"/>
    <w:rsid w:val="00352715"/>
    <w:rsid w:val="00373CF1"/>
    <w:rsid w:val="00377AFB"/>
    <w:rsid w:val="004F7EE1"/>
    <w:rsid w:val="008B4F79"/>
    <w:rsid w:val="00AF507E"/>
    <w:rsid w:val="00E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8D9"/>
    <w:pPr>
      <w:spacing w:after="0" w:line="240" w:lineRule="auto"/>
    </w:pPr>
  </w:style>
  <w:style w:type="table" w:styleId="TableGrid">
    <w:name w:val="Table Grid"/>
    <w:basedOn w:val="TableNormal"/>
    <w:uiPriority w:val="59"/>
    <w:rsid w:val="0035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8D9"/>
    <w:pPr>
      <w:spacing w:after="0" w:line="240" w:lineRule="auto"/>
    </w:pPr>
  </w:style>
  <w:style w:type="table" w:styleId="TableGrid">
    <w:name w:val="Table Grid"/>
    <w:basedOn w:val="TableNormal"/>
    <w:uiPriority w:val="59"/>
    <w:rsid w:val="0035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2016-01-28T03:27:00Z</dcterms:created>
  <dcterms:modified xsi:type="dcterms:W3CDTF">2016-01-28T03:27:00Z</dcterms:modified>
</cp:coreProperties>
</file>